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2D" w:rsidRDefault="0047552D" w:rsidP="0047552D">
      <w:r>
        <w:t xml:space="preserve">Ref 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894097" w:rsidRPr="00894097" w:rsidRDefault="00894097" w:rsidP="00894097">
      <w:pPr>
        <w:spacing w:after="0"/>
        <w:rPr>
          <w:color w:val="000000"/>
        </w:rPr>
      </w:pPr>
      <w:r w:rsidRPr="00894097">
        <w:rPr>
          <w:color w:val="000000"/>
        </w:rPr>
        <w:t>To,</w:t>
      </w:r>
    </w:p>
    <w:p w:rsidR="00894097" w:rsidRPr="00894097" w:rsidRDefault="00894097" w:rsidP="00894097">
      <w:pPr>
        <w:spacing w:after="0"/>
        <w:rPr>
          <w:color w:val="000000"/>
        </w:rPr>
      </w:pPr>
      <w:r w:rsidRPr="00894097">
        <w:rPr>
          <w:color w:val="000000"/>
        </w:rPr>
        <w:t>The Assistant Commissioner of Customs</w:t>
      </w:r>
    </w:p>
    <w:p w:rsidR="00894097" w:rsidRPr="00894097" w:rsidRDefault="00894097" w:rsidP="00894097">
      <w:pPr>
        <w:spacing w:after="0"/>
        <w:rPr>
          <w:color w:val="000000"/>
        </w:rPr>
      </w:pPr>
      <w:r w:rsidRPr="00894097">
        <w:rPr>
          <w:color w:val="000000"/>
        </w:rPr>
        <w:t xml:space="preserve">EDI </w:t>
      </w:r>
      <w:proofErr w:type="gramStart"/>
      <w:r w:rsidRPr="00894097">
        <w:rPr>
          <w:color w:val="000000"/>
        </w:rPr>
        <w:t>Department ,</w:t>
      </w:r>
      <w:proofErr w:type="gramEnd"/>
    </w:p>
    <w:p w:rsidR="00894097" w:rsidRPr="00894097" w:rsidRDefault="00894097" w:rsidP="00894097">
      <w:pPr>
        <w:spacing w:after="0"/>
        <w:rPr>
          <w:color w:val="000000"/>
        </w:rPr>
      </w:pPr>
      <w:proofErr w:type="gramStart"/>
      <w:r w:rsidRPr="00894097">
        <w:rPr>
          <w:color w:val="000000"/>
        </w:rPr>
        <w:t>PUB ,</w:t>
      </w:r>
      <w:proofErr w:type="gramEnd"/>
      <w:r w:rsidRPr="00894097">
        <w:rPr>
          <w:color w:val="000000"/>
        </w:rPr>
        <w:t xml:space="preserve"> Nhava Sheva,</w:t>
      </w:r>
    </w:p>
    <w:p w:rsidR="0047552D" w:rsidRPr="00AD6DE5" w:rsidRDefault="00894097" w:rsidP="00894097">
      <w:pPr>
        <w:spacing w:after="0"/>
      </w:pPr>
      <w:proofErr w:type="spellStart"/>
      <w:proofErr w:type="gramStart"/>
      <w:r w:rsidRPr="00894097">
        <w:rPr>
          <w:color w:val="000000"/>
        </w:rPr>
        <w:t>Uran</w:t>
      </w:r>
      <w:proofErr w:type="spellEnd"/>
      <w:r w:rsidRPr="00894097">
        <w:rPr>
          <w:color w:val="000000"/>
        </w:rPr>
        <w:t xml:space="preserve"> ,</w:t>
      </w:r>
      <w:proofErr w:type="spellStart"/>
      <w:r w:rsidRPr="00894097">
        <w:rPr>
          <w:color w:val="000000"/>
        </w:rPr>
        <w:t>Dist</w:t>
      </w:r>
      <w:proofErr w:type="spellEnd"/>
      <w:proofErr w:type="gramEnd"/>
      <w:r w:rsidRPr="00894097">
        <w:rPr>
          <w:color w:val="000000"/>
        </w:rPr>
        <w:t xml:space="preserve"> - Raigad ,</w:t>
      </w:r>
      <w:proofErr w:type="spellStart"/>
      <w:r w:rsidRPr="00894097">
        <w:rPr>
          <w:color w:val="000000"/>
        </w:rPr>
        <w:t>Maharashra</w:t>
      </w:r>
      <w:proofErr w:type="spellEnd"/>
      <w:r w:rsidRPr="00894097">
        <w:rPr>
          <w:color w:val="000000"/>
        </w:rPr>
        <w:t xml:space="preserve"> - 400 707</w:t>
      </w:r>
      <w:bookmarkStart w:id="0" w:name="_GoBack"/>
      <w:bookmarkEnd w:id="0"/>
      <w:r w:rsidR="0047552D" w:rsidRPr="00AD6DE5">
        <w:rPr>
          <w:color w:val="000000"/>
        </w:rPr>
        <w:br/>
      </w:r>
      <w:r w:rsidR="0047552D" w:rsidRPr="00AD6DE5">
        <w:rPr>
          <w:color w:val="000000"/>
        </w:rPr>
        <w:br/>
        <w:t xml:space="preserve">              </w:t>
      </w:r>
      <w:r w:rsidR="0047552D" w:rsidRPr="00AD6DE5">
        <w:rPr>
          <w:b/>
          <w:bCs/>
          <w:color w:val="000000"/>
        </w:rPr>
        <w:t>Re: Letter of Authority for Clearance of shipment of Export/Import</w:t>
      </w:r>
    </w:p>
    <w:p w:rsidR="0047552D" w:rsidRDefault="0047552D" w:rsidP="0047552D">
      <w:pPr>
        <w:spacing w:after="0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549910</wp:posOffset>
            </wp:positionV>
            <wp:extent cx="6339840" cy="3743325"/>
            <wp:effectExtent l="19050" t="0" r="3810" b="0"/>
            <wp:wrapNone/>
            <wp:docPr id="2" name="Picture 2" descr="C:\Users\DELL\Desktop\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T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92000" contrast="-9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D6DE5">
        <w:rPr>
          <w:color w:val="000000"/>
        </w:rPr>
        <w:br/>
        <w:t xml:space="preserve">We hereby authorize </w:t>
      </w:r>
      <w:r w:rsidRPr="00AD6DE5">
        <w:rPr>
          <w:b/>
          <w:color w:val="000000"/>
        </w:rPr>
        <w:t>M/s.</w:t>
      </w:r>
      <w:r>
        <w:rPr>
          <w:b/>
          <w:color w:val="000000"/>
        </w:rPr>
        <w:t xml:space="preserve"> </w:t>
      </w:r>
      <w:r w:rsidR="00AD3C8D">
        <w:rPr>
          <w:b/>
          <w:color w:val="000000"/>
        </w:rPr>
        <w:t xml:space="preserve">A S CLEARING AND </w:t>
      </w:r>
      <w:proofErr w:type="gramStart"/>
      <w:r w:rsidR="00AD3C8D">
        <w:rPr>
          <w:b/>
          <w:color w:val="000000"/>
        </w:rPr>
        <w:t>LOGISTICS</w:t>
      </w:r>
      <w:r>
        <w:rPr>
          <w:b/>
          <w:color w:val="000000"/>
        </w:rPr>
        <w:t xml:space="preserve"> </w:t>
      </w:r>
      <w:r w:rsidRPr="00AD6DE5">
        <w:rPr>
          <w:color w:val="000000"/>
        </w:rPr>
        <w:t xml:space="preserve"> having</w:t>
      </w:r>
      <w:proofErr w:type="gramEnd"/>
      <w:r w:rsidRPr="00AD6DE5">
        <w:rPr>
          <w:color w:val="000000"/>
        </w:rPr>
        <w:t xml:space="preserve"> Office address </w:t>
      </w:r>
      <w:r>
        <w:rPr>
          <w:color w:val="000000"/>
        </w:rPr>
        <w:t xml:space="preserve">at </w:t>
      </w:r>
      <w:r w:rsidR="00BB70BC">
        <w:rPr>
          <w:color w:val="000000"/>
        </w:rPr>
        <w:t xml:space="preserve"> A- 218 ,</w:t>
      </w:r>
      <w:r>
        <w:rPr>
          <w:color w:val="000000"/>
        </w:rPr>
        <w:t xml:space="preserve"> </w:t>
      </w:r>
      <w:r w:rsidR="00BB70BC">
        <w:rPr>
          <w:color w:val="000000"/>
        </w:rPr>
        <w:t xml:space="preserve">Shiv Chamber, Plot No 11, Sector 21 , CBD Belapur , </w:t>
      </w:r>
      <w:proofErr w:type="spellStart"/>
      <w:r w:rsidR="00BB70BC">
        <w:rPr>
          <w:color w:val="000000"/>
        </w:rPr>
        <w:t>Navi</w:t>
      </w:r>
      <w:proofErr w:type="spellEnd"/>
      <w:r w:rsidR="00BB70BC">
        <w:rPr>
          <w:color w:val="000000"/>
        </w:rPr>
        <w:t xml:space="preserve"> Mumbai </w:t>
      </w:r>
      <w:r w:rsidRPr="00AD6DE5">
        <w:rPr>
          <w:color w:val="000000"/>
        </w:rPr>
        <w:t xml:space="preserve">operating under their </w:t>
      </w:r>
      <w:r w:rsidRPr="00AD6DE5">
        <w:rPr>
          <w:b/>
          <w:color w:val="000000"/>
        </w:rPr>
        <w:t xml:space="preserve">CHA License No. </w:t>
      </w:r>
      <w:r w:rsidR="009E3301" w:rsidRPr="009E3301">
        <w:rPr>
          <w:b/>
        </w:rPr>
        <w:t>AAYFA9327J</w:t>
      </w:r>
      <w:r w:rsidR="009E3301">
        <w:rPr>
          <w:b/>
          <w:color w:val="000000"/>
        </w:rPr>
        <w:t xml:space="preserve"> </w:t>
      </w:r>
      <w:r>
        <w:rPr>
          <w:b/>
          <w:color w:val="000000"/>
        </w:rPr>
        <w:t>CH001 (CHA No. 11/</w:t>
      </w:r>
      <w:r w:rsidR="00AD3C8D">
        <w:rPr>
          <w:b/>
          <w:color w:val="000000"/>
        </w:rPr>
        <w:t>1959</w:t>
      </w:r>
      <w:r>
        <w:rPr>
          <w:b/>
          <w:color w:val="000000"/>
        </w:rPr>
        <w:t xml:space="preserve">) </w:t>
      </w:r>
      <w:r w:rsidRPr="00AD6DE5">
        <w:rPr>
          <w:color w:val="000000"/>
        </w:rPr>
        <w:t>to clear our any of Import/Export consignment on our behalf from</w:t>
      </w:r>
      <w:r>
        <w:rPr>
          <w:color w:val="000000"/>
        </w:rPr>
        <w:t xml:space="preserve"> </w:t>
      </w:r>
      <w:r w:rsidRPr="00AD6DE5">
        <w:rPr>
          <w:color w:val="000000"/>
        </w:rPr>
        <w:t xml:space="preserve">Mumbai/JNPT/Air Cargo Complex, Mumbai/CFS, </w:t>
      </w:r>
      <w:proofErr w:type="spellStart"/>
      <w:r w:rsidRPr="00AD6DE5">
        <w:rPr>
          <w:color w:val="000000"/>
        </w:rPr>
        <w:t>Mulund</w:t>
      </w:r>
      <w:proofErr w:type="spellEnd"/>
      <w:r w:rsidRPr="00AD6DE5">
        <w:rPr>
          <w:color w:val="000000"/>
        </w:rPr>
        <w:t>, Mumbai etc.</w:t>
      </w:r>
    </w:p>
    <w:p w:rsidR="0047552D" w:rsidRPr="00AD6DE5" w:rsidRDefault="0047552D" w:rsidP="0047552D">
      <w:pPr>
        <w:spacing w:after="0"/>
        <w:jc w:val="both"/>
      </w:pPr>
    </w:p>
    <w:p w:rsidR="0047552D" w:rsidRPr="00AD6DE5" w:rsidRDefault="0047552D" w:rsidP="0047552D">
      <w:pPr>
        <w:spacing w:after="0"/>
        <w:jc w:val="both"/>
      </w:pPr>
      <w:r w:rsidRPr="00AD6DE5">
        <w:rPr>
          <w:color w:val="000000"/>
        </w:rPr>
        <w:t xml:space="preserve">We also hereby declare that all our </w:t>
      </w:r>
      <w:r>
        <w:rPr>
          <w:color w:val="000000"/>
        </w:rPr>
        <w:t xml:space="preserve">client (Importer/Exporter) </w:t>
      </w:r>
      <w:r w:rsidRPr="00AD6DE5">
        <w:rPr>
          <w:color w:val="000000"/>
        </w:rPr>
        <w:t>shipments, including our present consignment under clearance through your office, are our legitimate import/export and without any express violation of Rules &amp; Procedures under Custom Act 1962, Foreign Exchange Regulation Act(FERA), Foreign Exchange Management Act (FEMA) &amp; The Foreign Trade (Development and Regulation) Act,1992 etc. </w:t>
      </w:r>
    </w:p>
    <w:p w:rsidR="0047552D" w:rsidRPr="00AD6DE5" w:rsidRDefault="0047552D" w:rsidP="0047552D">
      <w:pPr>
        <w:spacing w:after="0"/>
        <w:jc w:val="both"/>
      </w:pPr>
      <w:r w:rsidRPr="00AD6DE5">
        <w:rPr>
          <w:color w:val="000000"/>
        </w:rPr>
        <w:br/>
        <w:t>We also further declare that our shipment/s does/do not contain any contraband or prohibited article/s. We shall also hold ourselves re</w:t>
      </w:r>
      <w:r>
        <w:rPr>
          <w:color w:val="000000"/>
        </w:rPr>
        <w:t xml:space="preserve">sponsible for any discrepancy/ </w:t>
      </w:r>
      <w:proofErr w:type="spellStart"/>
      <w:r>
        <w:rPr>
          <w:color w:val="000000"/>
        </w:rPr>
        <w:t>M</w:t>
      </w:r>
      <w:r w:rsidRPr="00AD6DE5">
        <w:rPr>
          <w:color w:val="000000"/>
        </w:rPr>
        <w:t>is</w:t>
      </w:r>
      <w:proofErr w:type="spellEnd"/>
      <w:r w:rsidRPr="00AD6DE5">
        <w:rPr>
          <w:color w:val="000000"/>
        </w:rPr>
        <w:t xml:space="preserve">-declaration found in our documents or goods for which we are seeking clearance through M/s. </w:t>
      </w:r>
      <w:r w:rsidR="00AD3C8D">
        <w:rPr>
          <w:b/>
          <w:color w:val="000000"/>
        </w:rPr>
        <w:t xml:space="preserve">A S CLEARING AND </w:t>
      </w:r>
      <w:proofErr w:type="gramStart"/>
      <w:r w:rsidR="00AD3C8D">
        <w:rPr>
          <w:b/>
          <w:color w:val="000000"/>
        </w:rPr>
        <w:t>LOGISTICS</w:t>
      </w:r>
      <w:r>
        <w:rPr>
          <w:b/>
          <w:color w:val="000000"/>
        </w:rPr>
        <w:t xml:space="preserve"> </w:t>
      </w:r>
      <w:r w:rsidRPr="00AD6DE5">
        <w:rPr>
          <w:color w:val="000000"/>
        </w:rPr>
        <w:t xml:space="preserve"> holding</w:t>
      </w:r>
      <w:proofErr w:type="gramEnd"/>
      <w:r w:rsidRPr="00AD6DE5">
        <w:rPr>
          <w:color w:val="000000"/>
        </w:rPr>
        <w:t xml:space="preserve"> CHA License No. In case of any legal discrepancy arising from our shipment in present as well as future, we shall hold ourselves responsible and M/</w:t>
      </w:r>
      <w:r>
        <w:rPr>
          <w:color w:val="000000"/>
        </w:rPr>
        <w:t>S.</w:t>
      </w:r>
      <w:r w:rsidRPr="00665BC1">
        <w:rPr>
          <w:b/>
          <w:color w:val="000000"/>
        </w:rPr>
        <w:t xml:space="preserve"> </w:t>
      </w:r>
      <w:r w:rsidR="00AD3C8D">
        <w:rPr>
          <w:b/>
          <w:color w:val="000000"/>
        </w:rPr>
        <w:t xml:space="preserve">A S CLEARING AND </w:t>
      </w:r>
      <w:proofErr w:type="gramStart"/>
      <w:r w:rsidR="00AD3C8D">
        <w:rPr>
          <w:b/>
          <w:color w:val="000000"/>
        </w:rPr>
        <w:t>LOGISTICS</w:t>
      </w:r>
      <w:r>
        <w:rPr>
          <w:b/>
          <w:color w:val="000000"/>
        </w:rPr>
        <w:t xml:space="preserve"> </w:t>
      </w:r>
      <w:r w:rsidRPr="00AD6DE5">
        <w:rPr>
          <w:color w:val="000000"/>
        </w:rPr>
        <w:t xml:space="preserve"> </w:t>
      </w:r>
      <w:r>
        <w:rPr>
          <w:b/>
          <w:color w:val="000000"/>
        </w:rPr>
        <w:t>-</w:t>
      </w:r>
      <w:proofErr w:type="gramEnd"/>
      <w:r>
        <w:rPr>
          <w:b/>
          <w:color w:val="000000"/>
        </w:rPr>
        <w:t xml:space="preserve"> </w:t>
      </w:r>
      <w:r w:rsidRPr="00AD6DE5">
        <w:rPr>
          <w:color w:val="000000"/>
        </w:rPr>
        <w:t xml:space="preserve">Mumbai shall be in no way responsible including any less charges, short levy, dues of customs, port, shipping companies, transporters, </w:t>
      </w:r>
      <w:proofErr w:type="spellStart"/>
      <w:r w:rsidRPr="00AD6DE5">
        <w:rPr>
          <w:color w:val="000000"/>
        </w:rPr>
        <w:t>Octroi</w:t>
      </w:r>
      <w:proofErr w:type="spellEnd"/>
      <w:r w:rsidRPr="00AD6DE5">
        <w:rPr>
          <w:color w:val="000000"/>
        </w:rPr>
        <w:t xml:space="preserve"> etc..</w:t>
      </w:r>
    </w:p>
    <w:p w:rsidR="0047552D" w:rsidRPr="00AD6DE5" w:rsidRDefault="0047552D" w:rsidP="0047552D">
      <w:pPr>
        <w:spacing w:after="0"/>
        <w:jc w:val="both"/>
      </w:pPr>
      <w:r w:rsidRPr="00AD6DE5">
        <w:rPr>
          <w:color w:val="000000"/>
        </w:rPr>
        <w:t xml:space="preserve">This Letter of Authority is issued in terms of </w:t>
      </w:r>
      <w:r>
        <w:rPr>
          <w:b/>
          <w:bCs/>
        </w:rPr>
        <w:t>Notification No.21/2004 D</w:t>
      </w:r>
      <w:r w:rsidRPr="00AD6DE5">
        <w:rPr>
          <w:b/>
          <w:bCs/>
        </w:rPr>
        <w:t>t. 23.2.2004 which is also otherwise briefly known as CHALR,</w:t>
      </w:r>
      <w:r>
        <w:rPr>
          <w:b/>
          <w:bCs/>
        </w:rPr>
        <w:t xml:space="preserve"> </w:t>
      </w:r>
      <w:r w:rsidRPr="00AD6DE5">
        <w:rPr>
          <w:b/>
          <w:bCs/>
        </w:rPr>
        <w:t>2004.</w:t>
      </w:r>
    </w:p>
    <w:p w:rsidR="0047552D" w:rsidRDefault="0047552D" w:rsidP="0047552D">
      <w:pPr>
        <w:spacing w:after="0"/>
        <w:jc w:val="both"/>
        <w:rPr>
          <w:color w:val="000000"/>
        </w:rPr>
      </w:pPr>
      <w:r w:rsidRPr="00AD6DE5">
        <w:rPr>
          <w:color w:val="000000"/>
        </w:rPr>
        <w:t xml:space="preserve">We also enclose </w:t>
      </w:r>
      <w:r>
        <w:rPr>
          <w:color w:val="000000"/>
        </w:rPr>
        <w:t xml:space="preserve">all our client (Importer/Exporter) </w:t>
      </w:r>
      <w:r w:rsidRPr="00AD6DE5">
        <w:rPr>
          <w:color w:val="000000"/>
        </w:rPr>
        <w:t xml:space="preserve">self-certified photocopies of IEC, Invoice, Packing List Bills of Lading, Marine Insurance, </w:t>
      </w:r>
      <w:proofErr w:type="spellStart"/>
      <w:r w:rsidRPr="00AD6DE5">
        <w:rPr>
          <w:color w:val="000000"/>
        </w:rPr>
        <w:t>etc</w:t>
      </w:r>
      <w:proofErr w:type="spellEnd"/>
      <w:r w:rsidRPr="00AD6DE5">
        <w:rPr>
          <w:color w:val="000000"/>
        </w:rPr>
        <w:t xml:space="preserve"> towards </w:t>
      </w:r>
      <w:r>
        <w:rPr>
          <w:color w:val="000000"/>
        </w:rPr>
        <w:t>y</w:t>
      </w:r>
      <w:r w:rsidRPr="00AD6DE5">
        <w:rPr>
          <w:color w:val="000000"/>
        </w:rPr>
        <w:t xml:space="preserve">our request for clearance of consignment through you. We also further declare that we shall remain present for any hearing which custom authority may grant from time to time. </w:t>
      </w:r>
    </w:p>
    <w:p w:rsidR="0047552D" w:rsidRDefault="0047552D" w:rsidP="0047552D">
      <w:pPr>
        <w:spacing w:after="0"/>
        <w:jc w:val="both"/>
        <w:rPr>
          <w:color w:val="000000"/>
        </w:rPr>
      </w:pPr>
    </w:p>
    <w:p w:rsidR="0047552D" w:rsidRDefault="0047552D" w:rsidP="0047552D">
      <w:pPr>
        <w:spacing w:after="0"/>
        <w:jc w:val="both"/>
        <w:rPr>
          <w:color w:val="000000"/>
        </w:rPr>
      </w:pPr>
      <w:r w:rsidRPr="00AD6DE5">
        <w:rPr>
          <w:color w:val="000000"/>
        </w:rPr>
        <w:t>Very truly,</w:t>
      </w:r>
    </w:p>
    <w:p w:rsidR="0047552D" w:rsidRDefault="0047552D" w:rsidP="0047552D">
      <w:pPr>
        <w:spacing w:after="0"/>
        <w:jc w:val="both"/>
        <w:rPr>
          <w:color w:val="000000"/>
        </w:rPr>
      </w:pPr>
      <w:r>
        <w:rPr>
          <w:color w:val="000000"/>
        </w:rPr>
        <w:t xml:space="preserve">For </w:t>
      </w:r>
    </w:p>
    <w:p w:rsidR="0047552D" w:rsidRDefault="0047552D" w:rsidP="0047552D">
      <w:pPr>
        <w:spacing w:after="0"/>
        <w:jc w:val="both"/>
        <w:rPr>
          <w:color w:val="000000"/>
        </w:rPr>
      </w:pPr>
    </w:p>
    <w:p w:rsidR="0047552D" w:rsidRDefault="0047552D" w:rsidP="0047552D">
      <w:r>
        <w:rPr>
          <w:color w:val="000000"/>
        </w:rPr>
        <w:t xml:space="preserve">Director </w:t>
      </w:r>
    </w:p>
    <w:sectPr w:rsidR="0047552D" w:rsidSect="00395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552D"/>
    <w:rsid w:val="00395931"/>
    <w:rsid w:val="0047552D"/>
    <w:rsid w:val="005070B4"/>
    <w:rsid w:val="00594B2A"/>
    <w:rsid w:val="007C6F7A"/>
    <w:rsid w:val="00824F23"/>
    <w:rsid w:val="0088029C"/>
    <w:rsid w:val="00894097"/>
    <w:rsid w:val="009E3301"/>
    <w:rsid w:val="009E5E8E"/>
    <w:rsid w:val="00A80B29"/>
    <w:rsid w:val="00AD3C8D"/>
    <w:rsid w:val="00B77519"/>
    <w:rsid w:val="00BB70BC"/>
    <w:rsid w:val="00C87A8F"/>
    <w:rsid w:val="00E15765"/>
    <w:rsid w:val="00EB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2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IZU</dc:creator>
  <cp:lastModifiedBy>ismail - [2010]</cp:lastModifiedBy>
  <cp:revision>11</cp:revision>
  <dcterms:created xsi:type="dcterms:W3CDTF">2015-04-25T11:59:00Z</dcterms:created>
  <dcterms:modified xsi:type="dcterms:W3CDTF">2019-03-28T12:16:00Z</dcterms:modified>
</cp:coreProperties>
</file>